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ascii="方正小标宋简体" w:hAnsi="方正小标宋简体" w:eastAsia="方正小标宋简体" w:cs="方正小标宋简体"/>
          <w:b/>
          <w:color w:val="4C4C4C"/>
          <w:sz w:val="36"/>
          <w:szCs w:val="36"/>
          <w:shd w:val="clear" w:color="auto" w:fill="FFFFFF"/>
        </w:rPr>
      </w:pPr>
      <w:r>
        <w:rPr>
          <w:rFonts w:hint="eastAsia" w:ascii="方正小标宋简体" w:hAnsi="方正小标宋简体" w:eastAsia="方正小标宋简体" w:cs="方正小标宋简体"/>
          <w:b/>
          <w:color w:val="4C4C4C"/>
          <w:sz w:val="36"/>
          <w:szCs w:val="36"/>
          <w:shd w:val="clear" w:color="auto" w:fill="FFFFFF"/>
          <w:lang w:val="en-US" w:eastAsia="zh-CN"/>
        </w:rPr>
        <w:t>大连工业大学2022年成人高考艺术加试</w:t>
      </w:r>
      <w:r>
        <w:rPr>
          <w:rFonts w:hint="eastAsia" w:ascii="方正小标宋简体" w:hAnsi="方正小标宋简体" w:eastAsia="方正小标宋简体" w:cs="方正小标宋简体"/>
          <w:b/>
          <w:color w:val="4C4C4C"/>
          <w:sz w:val="36"/>
          <w:szCs w:val="36"/>
          <w:shd w:val="clear" w:color="auto" w:fill="FFFFFF"/>
        </w:rPr>
        <w:t>考生须知</w:t>
      </w:r>
    </w:p>
    <w:p>
      <w:pPr>
        <w:pStyle w:val="2"/>
        <w:rPr>
          <w:rFonts w:ascii="黑体" w:hAnsi="黑体" w:eastAsia="黑体" w:cs="仿宋_GB2312"/>
          <w:b/>
          <w:bCs/>
          <w:sz w:val="13"/>
          <w:szCs w:val="13"/>
        </w:rPr>
      </w:pPr>
    </w:p>
    <w:p>
      <w:pPr>
        <w:pStyle w:val="2"/>
        <w:spacing w:line="580" w:lineRule="exact"/>
        <w:rPr>
          <w:rFonts w:ascii="黑体" w:hAnsi="黑体" w:eastAsia="黑体" w:cs="仿宋_GB2312"/>
          <w:b/>
          <w:bCs/>
          <w:sz w:val="28"/>
          <w:szCs w:val="28"/>
        </w:rPr>
      </w:pPr>
      <w:r>
        <w:rPr>
          <w:rFonts w:hint="eastAsia" w:ascii="黑体" w:hAnsi="黑体" w:eastAsia="黑体" w:cs="仿宋_GB2312"/>
          <w:b/>
          <w:bCs/>
          <w:sz w:val="28"/>
          <w:szCs w:val="28"/>
        </w:rPr>
        <w:t>一、考试时间与形式</w:t>
      </w:r>
    </w:p>
    <w:p>
      <w:pPr>
        <w:pStyle w:val="2"/>
        <w:spacing w:line="5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.模拟测试时间</w:t>
      </w:r>
    </w:p>
    <w:p>
      <w:pPr>
        <w:pStyle w:val="2"/>
        <w:spacing w:line="580" w:lineRule="exact"/>
        <w:ind w:left="319" w:leftChars="15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2022年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w:t>
      </w:r>
      <w:r>
        <w:rPr>
          <w:rFonts w:hint="eastAsia" w:ascii="仿宋_GB2312" w:hAnsi="仿宋_GB2312" w:eastAsia="仿宋_GB2312" w:cs="仿宋_GB2312"/>
          <w:sz w:val="28"/>
          <w:szCs w:val="28"/>
        </w:rPr>
        <w:t>（星期四）</w:t>
      </w: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w:t>
      </w:r>
      <w:r>
        <w:rPr>
          <w:rFonts w:ascii="仿宋_GB2312" w:eastAsia="仿宋_GB2312"/>
          <w:sz w:val="28"/>
          <w:szCs w:val="28"/>
        </w:rPr>
        <w:t>30</w:t>
      </w:r>
      <w:r>
        <w:rPr>
          <w:rFonts w:hint="eastAsia" w:ascii="仿宋_GB2312" w:eastAsia="仿宋_GB2312"/>
          <w:sz w:val="28"/>
          <w:szCs w:val="28"/>
        </w:rPr>
        <w:t>-</w:t>
      </w:r>
      <w:r>
        <w:rPr>
          <w:rFonts w:ascii="仿宋_GB2312" w:eastAsia="仿宋_GB2312"/>
          <w:sz w:val="28"/>
          <w:szCs w:val="28"/>
        </w:rPr>
        <w:t>19</w:t>
      </w:r>
      <w:r>
        <w:rPr>
          <w:rFonts w:hint="eastAsia" w:ascii="仿宋_GB2312" w:eastAsia="仿宋_GB2312"/>
          <w:sz w:val="28"/>
          <w:szCs w:val="28"/>
        </w:rPr>
        <w:t>：3</w:t>
      </w:r>
      <w:r>
        <w:rPr>
          <w:rFonts w:ascii="仿宋_GB2312" w:eastAsia="仿宋_GB2312"/>
          <w:sz w:val="28"/>
          <w:szCs w:val="28"/>
        </w:rPr>
        <w:t>0</w:t>
      </w:r>
    </w:p>
    <w:p>
      <w:pPr>
        <w:pStyle w:val="2"/>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正式考试时间</w:t>
      </w:r>
    </w:p>
    <w:p>
      <w:pPr>
        <w:spacing w:line="520" w:lineRule="exact"/>
        <w:ind w:firstLine="840" w:firstLineChars="300"/>
        <w:rPr>
          <w:rFonts w:hint="eastAsia" w:ascii="仿宋_GB2312" w:eastAsia="仿宋_GB2312"/>
          <w:sz w:val="28"/>
          <w:szCs w:val="28"/>
          <w:lang w:eastAsia="zh-CN"/>
        </w:rPr>
      </w:pPr>
      <w:r>
        <w:rPr>
          <w:rFonts w:ascii="仿宋_GB2312" w:eastAsia="仿宋_GB2312"/>
          <w:sz w:val="28"/>
          <w:szCs w:val="28"/>
        </w:rPr>
        <w:t>2022</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eastAsia="仿宋_GB2312"/>
          <w:sz w:val="28"/>
          <w:szCs w:val="28"/>
          <w:lang w:eastAsia="zh-CN"/>
        </w:rPr>
        <w:t>（</w:t>
      </w:r>
      <w:r>
        <w:rPr>
          <w:rFonts w:hint="eastAsia" w:ascii="仿宋_GB2312" w:eastAsia="仿宋_GB2312"/>
          <w:sz w:val="28"/>
          <w:szCs w:val="28"/>
          <w:lang w:val="en-US" w:eastAsia="zh-CN"/>
        </w:rPr>
        <w:t>周六</w:t>
      </w:r>
      <w:r>
        <w:rPr>
          <w:rFonts w:hint="eastAsia" w:ascii="仿宋_GB2312" w:eastAsia="仿宋_GB2312"/>
          <w:sz w:val="28"/>
          <w:szCs w:val="28"/>
          <w:lang w:eastAsia="zh-CN"/>
        </w:rPr>
        <w:t>）</w:t>
      </w:r>
    </w:p>
    <w:p>
      <w:pPr>
        <w:spacing w:line="52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色彩8：30-11:30</w:t>
      </w:r>
    </w:p>
    <w:p>
      <w:pPr>
        <w:spacing w:line="52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素描12:30-15:30</w:t>
      </w:r>
    </w:p>
    <w:p>
      <w:pPr>
        <w:spacing w:line="52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速写15:30-16:00</w:t>
      </w:r>
    </w:p>
    <w:p>
      <w:pPr>
        <w:pStyle w:val="2"/>
        <w:spacing w:line="5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考场安排公布时间：</w:t>
      </w:r>
      <w:r>
        <w:rPr>
          <w:rFonts w:hint="eastAsia" w:ascii="仿宋_GB2312" w:eastAsia="仿宋_GB2312"/>
          <w:sz w:val="28"/>
          <w:szCs w:val="28"/>
        </w:rPr>
        <w:t>2</w:t>
      </w:r>
      <w:r>
        <w:rPr>
          <w:rFonts w:ascii="仿宋_GB2312" w:eastAsia="仿宋_GB2312"/>
          <w:sz w:val="28"/>
          <w:szCs w:val="28"/>
        </w:rPr>
        <w:t>022</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p>
    <w:p>
      <w:pPr>
        <w:pStyle w:val="2"/>
        <w:tabs>
          <w:tab w:val="left" w:pos="312"/>
        </w:tabs>
        <w:spacing w:line="5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考试形式：考试采用线上闭卷考试的方式进行。</w:t>
      </w:r>
    </w:p>
    <w:p>
      <w:pPr>
        <w:rPr>
          <w:rFonts w:ascii="黑体" w:hAnsi="黑体" w:eastAsia="黑体" w:cs="仿宋_GB2312"/>
          <w:b/>
          <w:bCs/>
          <w:sz w:val="28"/>
          <w:szCs w:val="28"/>
        </w:rPr>
      </w:pPr>
      <w:r>
        <w:rPr>
          <w:rFonts w:hint="eastAsia" w:ascii="黑体" w:hAnsi="黑体" w:eastAsia="黑体"/>
          <w:sz w:val="28"/>
          <w:szCs w:val="28"/>
        </w:rPr>
        <w:t>二、</w:t>
      </w:r>
      <w:r>
        <w:rPr>
          <w:rFonts w:hint="eastAsia" w:ascii="黑体" w:hAnsi="黑体" w:eastAsia="黑体" w:cs="仿宋_GB2312"/>
          <w:b/>
          <w:bCs/>
          <w:sz w:val="28"/>
          <w:szCs w:val="28"/>
        </w:rPr>
        <w:t>考前准备</w:t>
      </w:r>
    </w:p>
    <w:p>
      <w:pPr>
        <w:ind w:firstLine="562" w:firstLineChars="200"/>
        <w:rPr>
          <w:rFonts w:ascii="仿宋_GB2312" w:eastAsia="仿宋_GB2312"/>
          <w:sz w:val="28"/>
          <w:szCs w:val="28"/>
        </w:rPr>
      </w:pPr>
      <w:r>
        <w:rPr>
          <w:rFonts w:hint="eastAsia" w:ascii="仿宋_GB2312" w:hAnsi="仿宋_GB2312" w:eastAsia="仿宋_GB2312" w:cs="仿宋_GB2312"/>
          <w:b/>
          <w:bCs/>
          <w:sz w:val="28"/>
          <w:szCs w:val="28"/>
        </w:rPr>
        <w:t>1</w:t>
      </w:r>
      <w:r>
        <w:rPr>
          <w:rFonts w:ascii="仿宋_GB2312" w:hAnsi="仿宋_GB2312" w:eastAsia="仿宋_GB2312" w:cs="仿宋_GB2312"/>
          <w:b/>
          <w:bCs/>
          <w:sz w:val="28"/>
          <w:szCs w:val="28"/>
        </w:rPr>
        <w:t>.</w:t>
      </w:r>
      <w:r>
        <w:rPr>
          <w:rFonts w:hint="eastAsia" w:ascii="仿宋_GB2312" w:eastAsia="仿宋_GB2312"/>
          <w:sz w:val="28"/>
          <w:szCs w:val="28"/>
        </w:rPr>
        <w:t>考生考试环境准备</w:t>
      </w:r>
    </w:p>
    <w:p>
      <w:pPr>
        <w:ind w:right="280" w:firstLine="560" w:firstLineChars="200"/>
        <w:jc w:val="left"/>
        <w:rPr>
          <w:rFonts w:ascii="仿宋_GB2312" w:eastAsia="仿宋_GB2312"/>
          <w:sz w:val="28"/>
          <w:szCs w:val="28"/>
        </w:rPr>
      </w:pPr>
      <w:r>
        <w:rPr>
          <w:rFonts w:hint="eastAsia" w:ascii="仿宋_GB2312" w:eastAsia="仿宋_GB2312"/>
          <w:sz w:val="28"/>
          <w:szCs w:val="28"/>
        </w:rPr>
        <w:t>考生自行选择考试场所，要求相对安静、独立、无干扰的考试房间，光线适宜，不逆光。有可使用稳定高速的无线网（WIFI）或者畅通的4G、5G网络。</w:t>
      </w:r>
    </w:p>
    <w:p>
      <w:pPr>
        <w:ind w:right="280" w:firstLine="560" w:firstLineChars="200"/>
        <w:jc w:val="left"/>
        <w:rPr>
          <w:rFonts w:hint="eastAsia" w:ascii="仿宋_GB2312" w:eastAsia="仿宋_GB2312"/>
          <w:sz w:val="28"/>
          <w:szCs w:val="28"/>
          <w:lang w:eastAsia="zh-CN"/>
        </w:rPr>
      </w:pPr>
      <w:r>
        <w:rPr>
          <w:rFonts w:hint="eastAsia" w:ascii="仿宋_GB2312" w:eastAsia="仿宋_GB2312"/>
          <w:sz w:val="28"/>
          <w:szCs w:val="28"/>
        </w:rPr>
        <w:t>“第一机位”为考生考试使用手机，手机需放在考生正前方3</w:t>
      </w:r>
      <w:r>
        <w:rPr>
          <w:rFonts w:ascii="仿宋_GB2312" w:eastAsia="仿宋_GB2312"/>
          <w:sz w:val="28"/>
          <w:szCs w:val="28"/>
        </w:rPr>
        <w:t>0</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cm处，双手以上部位需全程在屏幕之内</w:t>
      </w:r>
      <w:r>
        <w:rPr>
          <w:rFonts w:hint="eastAsia" w:ascii="仿宋_GB2312" w:eastAsia="仿宋_GB2312"/>
          <w:sz w:val="28"/>
          <w:szCs w:val="28"/>
          <w:lang w:eastAsia="zh-CN"/>
        </w:rPr>
        <w:t>。</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“第二机位”需安装腾讯会议软件，不建议使用微信小程序。建议考生使用近两年主流品牌手机机型，或者有摄像头和麦克风的电脑，手机推荐使用手机支架进行固定</w:t>
      </w:r>
      <w:r>
        <w:rPr>
          <w:rFonts w:hint="eastAsia" w:ascii="仿宋_GB2312" w:eastAsia="仿宋_GB2312"/>
          <w:sz w:val="28"/>
          <w:szCs w:val="28"/>
          <w:lang w:eastAsia="zh-CN"/>
        </w:rPr>
        <w:t>，</w:t>
      </w:r>
      <w:r>
        <w:rPr>
          <w:rFonts w:hint="eastAsia" w:ascii="仿宋_GB2312" w:eastAsia="仿宋_GB2312"/>
          <w:color w:val="FF0000"/>
          <w:sz w:val="28"/>
          <w:szCs w:val="28"/>
          <w:highlight w:val="yellow"/>
        </w:rPr>
        <w:t>须置于考生左侧或右侧、1-1.5米</w:t>
      </w:r>
      <w:r>
        <w:rPr>
          <w:rFonts w:hint="eastAsia" w:ascii="仿宋_GB2312" w:eastAsia="仿宋_GB2312"/>
          <w:sz w:val="28"/>
          <w:szCs w:val="28"/>
        </w:rPr>
        <w:t>，进行考场环境监控。须将个人整体置于镜头之内，可见考生的面部、双手以及清洁的桌面，能听到声音，确保无逆光、昏暗等无法正常监控的情况出现。第二机位以及监控效果图如下图。</w:t>
      </w:r>
    </w:p>
    <w:p>
      <w:pPr>
        <w:ind w:right="280" w:firstLine="560" w:firstLineChars="200"/>
        <w:jc w:val="left"/>
        <w:rPr>
          <w:rFonts w:hint="eastAsia" w:ascii="仿宋_GB2312" w:eastAsia="仿宋_GB2312"/>
          <w:sz w:val="28"/>
          <w:szCs w:val="28"/>
        </w:rPr>
      </w:pPr>
      <w:r>
        <w:rPr>
          <w:rFonts w:hint="eastAsia" w:ascii="仿宋_GB2312" w:eastAsia="仿宋_GB2312"/>
          <w:sz w:val="28"/>
          <w:szCs w:val="28"/>
        </w:rPr>
        <w:drawing>
          <wp:inline distT="0" distB="0" distL="114300" distR="114300">
            <wp:extent cx="2469515" cy="1544320"/>
            <wp:effectExtent l="0" t="0" r="6985" b="17780"/>
            <wp:docPr id="2" name="图片 2" descr="IMG_6774(20220516-09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774(20220516-091523)"/>
                    <pic:cNvPicPr>
                      <a:picLocks noChangeAspect="1"/>
                    </pic:cNvPicPr>
                  </pic:nvPicPr>
                  <pic:blipFill>
                    <a:blip r:embed="rId4" cstate="print"/>
                    <a:stretch>
                      <a:fillRect/>
                    </a:stretch>
                  </pic:blipFill>
                  <pic:spPr>
                    <a:xfrm>
                      <a:off x="0" y="0"/>
                      <a:ext cx="2469515" cy="1544320"/>
                    </a:xfrm>
                    <a:prstGeom prst="rect">
                      <a:avLst/>
                    </a:prstGeom>
                  </pic:spPr>
                </pic:pic>
              </a:graphicData>
            </a:graphic>
          </wp:inline>
        </w:drawing>
      </w:r>
    </w:p>
    <w:p>
      <w:pPr>
        <w:numPr>
          <w:ilvl w:val="0"/>
          <w:numId w:val="0"/>
        </w:numPr>
        <w:ind w:right="280" w:rightChars="0"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考试用具准备</w:t>
      </w:r>
    </w:p>
    <w:p>
      <w:pPr>
        <w:spacing w:line="520" w:lineRule="exact"/>
        <w:ind w:firstLine="560" w:firstLineChars="200"/>
        <w:rPr>
          <w:rFonts w:hint="default"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考生需自行准备身份证</w:t>
      </w:r>
      <w:r>
        <w:rPr>
          <w:rStyle w:val="7"/>
          <w:rFonts w:hint="eastAsia" w:ascii="楷体" w:hAnsi="楷体" w:eastAsia="楷体" w:cs="楷体"/>
          <w:b w:val="0"/>
          <w:bCs/>
          <w:sz w:val="30"/>
          <w:szCs w:val="30"/>
          <w:highlight w:val="yellow"/>
          <w:lang w:val="en-US" w:eastAsia="zh-CN"/>
        </w:rPr>
        <w:t>、画架、画板、素描、速写和色彩绘画专用画纸（标准尺寸），素描和色彩绘画用具（铅笔、橡皮、水粉或水彩颜料、水彩或水粉笔、小水桶等）。</w:t>
      </w:r>
    </w:p>
    <w:p>
      <w:pPr>
        <w:ind w:firstLine="560" w:firstLineChars="200"/>
        <w:rPr>
          <w:rFonts w:ascii="仿宋_GB2312" w:eastAsia="仿宋_GB2312"/>
          <w:sz w:val="28"/>
          <w:szCs w:val="28"/>
        </w:rPr>
      </w:pPr>
      <w:r>
        <w:rPr>
          <w:rFonts w:hint="eastAsia" w:ascii="仿宋_GB2312" w:eastAsia="仿宋_GB2312"/>
          <w:sz w:val="28"/>
          <w:szCs w:val="28"/>
        </w:rPr>
        <w:t>3.模拟测试</w:t>
      </w:r>
    </w:p>
    <w:p>
      <w:pPr>
        <w:ind w:firstLine="560" w:firstLineChars="200"/>
        <w:rPr>
          <w:rFonts w:ascii="仿宋_GB2312" w:eastAsia="仿宋_GB2312"/>
          <w:sz w:val="28"/>
          <w:szCs w:val="28"/>
        </w:rPr>
      </w:pPr>
      <w:r>
        <w:rPr>
          <w:rFonts w:hint="eastAsia" w:ascii="仿宋_GB2312" w:eastAsia="仿宋_GB2312"/>
          <w:sz w:val="28"/>
          <w:szCs w:val="28"/>
        </w:rPr>
        <w:t>测试时间：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日1</w:t>
      </w:r>
      <w:r>
        <w:rPr>
          <w:rFonts w:ascii="仿宋_GB2312" w:eastAsia="仿宋_GB2312"/>
          <w:sz w:val="28"/>
          <w:szCs w:val="28"/>
        </w:rPr>
        <w:t>8</w:t>
      </w:r>
      <w:r>
        <w:rPr>
          <w:rFonts w:hint="eastAsia" w:ascii="仿宋_GB2312" w:eastAsia="仿宋_GB2312"/>
          <w:sz w:val="28"/>
          <w:szCs w:val="28"/>
        </w:rPr>
        <w:t>：</w:t>
      </w:r>
      <w:r>
        <w:rPr>
          <w:rFonts w:ascii="仿宋_GB2312" w:eastAsia="仿宋_GB2312"/>
          <w:sz w:val="28"/>
          <w:szCs w:val="28"/>
        </w:rPr>
        <w:t>30</w:t>
      </w:r>
      <w:r>
        <w:rPr>
          <w:rFonts w:hint="eastAsia" w:ascii="仿宋_GB2312" w:eastAsia="仿宋_GB2312"/>
          <w:sz w:val="28"/>
          <w:szCs w:val="28"/>
        </w:rPr>
        <w:t>-</w:t>
      </w:r>
      <w:r>
        <w:rPr>
          <w:rFonts w:ascii="仿宋_GB2312" w:eastAsia="仿宋_GB2312"/>
          <w:sz w:val="28"/>
          <w:szCs w:val="28"/>
        </w:rPr>
        <w:t>19</w:t>
      </w:r>
      <w:r>
        <w:rPr>
          <w:rFonts w:hint="eastAsia" w:ascii="仿宋_GB2312" w:eastAsia="仿宋_GB2312"/>
          <w:sz w:val="28"/>
          <w:szCs w:val="28"/>
        </w:rPr>
        <w:t>：3</w:t>
      </w:r>
      <w:r>
        <w:rPr>
          <w:rFonts w:ascii="仿宋_GB2312" w:eastAsia="仿宋_GB2312"/>
          <w:sz w:val="28"/>
          <w:szCs w:val="28"/>
        </w:rPr>
        <w:t>0</w:t>
      </w:r>
    </w:p>
    <w:p>
      <w:pPr>
        <w:spacing w:line="520" w:lineRule="exact"/>
        <w:ind w:firstLine="560" w:firstLineChars="200"/>
        <w:rPr>
          <w:rFonts w:ascii="仿宋_GB2312" w:eastAsia="仿宋_GB2312"/>
          <w:b/>
          <w:bCs/>
          <w:color w:val="FF0000"/>
          <w:sz w:val="28"/>
          <w:szCs w:val="28"/>
          <w:highlight w:val="yellow"/>
        </w:rPr>
      </w:pPr>
      <w:r>
        <w:rPr>
          <w:rFonts w:hint="eastAsia" w:ascii="仿宋_GB2312" w:eastAsia="仿宋_GB2312"/>
          <w:sz w:val="28"/>
          <w:szCs w:val="28"/>
        </w:rPr>
        <w:t>测试期间将完成考生考试环境确认、考生身份核实、阅读线上考试注意事项等工作环节。考生按照考试要求进入腾讯会议（考场安排</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日公布），进行“学习通”APP登录。</w:t>
      </w:r>
      <w:r>
        <w:rPr>
          <w:rFonts w:hint="eastAsia" w:ascii="仿宋_GB2312" w:eastAsia="仿宋_GB2312"/>
          <w:b/>
          <w:bCs/>
          <w:color w:val="FF0000"/>
          <w:sz w:val="28"/>
          <w:szCs w:val="28"/>
          <w:highlight w:val="yellow"/>
          <w:lang w:val="en-US" w:eastAsia="zh-CN"/>
        </w:rPr>
        <w:t>所有考生必须参加模拟测试，</w:t>
      </w:r>
      <w:r>
        <w:rPr>
          <w:rFonts w:hint="eastAsia" w:ascii="仿宋_GB2312" w:eastAsia="仿宋_GB2312"/>
          <w:b/>
          <w:bCs/>
          <w:color w:val="FF0000"/>
          <w:sz w:val="28"/>
          <w:szCs w:val="28"/>
          <w:highlight w:val="yellow"/>
        </w:rPr>
        <w:t>因个人原因未参加测试，导致考试出现问题的，引起的后果由考生承担。</w:t>
      </w:r>
    </w:p>
    <w:p>
      <w:pPr>
        <w:pStyle w:val="2"/>
        <w:spacing w:line="580" w:lineRule="exact"/>
        <w:ind w:firstLine="560" w:firstLineChars="200"/>
        <w:rPr>
          <w:rFonts w:ascii="仿宋_GB2312" w:eastAsia="仿宋_GB2312"/>
          <w:sz w:val="28"/>
          <w:szCs w:val="28"/>
        </w:rPr>
      </w:pPr>
      <w:r>
        <w:rPr>
          <w:rFonts w:hint="eastAsia" w:ascii="仿宋_GB2312" w:eastAsia="仿宋_GB2312"/>
          <w:sz w:val="28"/>
          <w:szCs w:val="28"/>
        </w:rPr>
        <w:t>模拟测试过程中遇到技术操作问题请于规定时段内及时与技术人员联系（</w:t>
      </w:r>
      <w:r>
        <w:rPr>
          <w:rFonts w:hint="eastAsia" w:ascii="仿宋_GB2312" w:eastAsia="仿宋_GB2312"/>
          <w:sz w:val="28"/>
          <w:szCs w:val="28"/>
          <w:highlight w:val="yellow"/>
        </w:rPr>
        <w:t>技术电话：</w:t>
      </w:r>
      <w:r>
        <w:rPr>
          <w:rFonts w:ascii="仿宋_GB2312" w:eastAsia="仿宋_GB2312"/>
          <w:sz w:val="28"/>
          <w:szCs w:val="28"/>
          <w:highlight w:val="yellow"/>
        </w:rPr>
        <w:t>0411-844</w:t>
      </w:r>
      <w:r>
        <w:rPr>
          <w:rFonts w:hint="eastAsia" w:ascii="仿宋_GB2312" w:eastAsia="仿宋_GB2312"/>
          <w:sz w:val="28"/>
          <w:szCs w:val="28"/>
          <w:highlight w:val="yellow"/>
          <w:lang w:val="en-US" w:eastAsia="zh-CN"/>
        </w:rPr>
        <w:t>00106</w:t>
      </w:r>
      <w:r>
        <w:rPr>
          <w:rFonts w:hint="eastAsia" w:ascii="仿宋_GB2312" w:eastAsia="仿宋_GB2312"/>
          <w:sz w:val="28"/>
          <w:szCs w:val="28"/>
        </w:rPr>
        <w:t>），接听咨询电话时间：2022年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号（星期五）9:00-1</w:t>
      </w:r>
      <w:r>
        <w:rPr>
          <w:rFonts w:hint="eastAsia" w:ascii="仿宋_GB2312" w:eastAsia="仿宋_GB2312"/>
          <w:sz w:val="28"/>
          <w:szCs w:val="28"/>
          <w:lang w:val="en-US" w:eastAsia="zh-CN"/>
        </w:rPr>
        <w:t>5</w:t>
      </w:r>
      <w:r>
        <w:rPr>
          <w:rFonts w:hint="eastAsia" w:ascii="仿宋_GB2312" w:eastAsia="仿宋_GB2312"/>
          <w:sz w:val="28"/>
          <w:szCs w:val="28"/>
        </w:rPr>
        <w:t>:00，逾期不再受理。</w:t>
      </w:r>
    </w:p>
    <w:p>
      <w:pPr>
        <w:rPr>
          <w:rFonts w:ascii="黑体" w:hAnsi="黑体" w:eastAsia="黑体"/>
          <w:sz w:val="28"/>
          <w:szCs w:val="28"/>
        </w:rPr>
      </w:pPr>
      <w:r>
        <w:rPr>
          <w:rFonts w:hint="eastAsia" w:ascii="黑体" w:hAnsi="黑体" w:eastAsia="黑体"/>
          <w:sz w:val="28"/>
          <w:szCs w:val="28"/>
        </w:rPr>
        <w:t>三、考试流程</w:t>
      </w:r>
    </w:p>
    <w:p>
      <w:pPr>
        <w:ind w:firstLine="560" w:firstLineChars="200"/>
        <w:rPr>
          <w:rFonts w:ascii="仿宋_GB2312" w:eastAsia="仿宋_GB2312"/>
          <w:sz w:val="28"/>
          <w:szCs w:val="28"/>
        </w:rPr>
      </w:pPr>
      <w:r>
        <w:rPr>
          <w:rFonts w:hint="eastAsia" w:ascii="仿宋_GB2312" w:eastAsia="仿宋_GB2312"/>
          <w:sz w:val="28"/>
          <w:szCs w:val="28"/>
        </w:rPr>
        <w:t>考生在考试前</w:t>
      </w:r>
      <w:r>
        <w:rPr>
          <w:rFonts w:ascii="仿宋_GB2312" w:eastAsia="仿宋_GB2312"/>
          <w:sz w:val="28"/>
          <w:szCs w:val="28"/>
        </w:rPr>
        <w:t>2</w:t>
      </w:r>
      <w:r>
        <w:rPr>
          <w:rFonts w:hint="eastAsia" w:ascii="仿宋_GB2312" w:eastAsia="仿宋_GB2312"/>
          <w:sz w:val="28"/>
          <w:szCs w:val="28"/>
        </w:rPr>
        <w:t>0分钟进入“腾讯会议”，并修改会议内本人昵称为：“</w:t>
      </w:r>
      <w:r>
        <w:rPr>
          <w:rFonts w:hint="eastAsia" w:ascii="仿宋_GB2312" w:eastAsia="仿宋_GB2312"/>
          <w:sz w:val="28"/>
          <w:szCs w:val="28"/>
          <w:lang w:val="en-US" w:eastAsia="zh-CN"/>
        </w:rPr>
        <w:t>姓名+身份证号</w:t>
      </w:r>
      <w:r>
        <w:rPr>
          <w:rFonts w:hint="eastAsia" w:ascii="仿宋_GB2312" w:eastAsia="仿宋_GB2312"/>
          <w:sz w:val="28"/>
          <w:szCs w:val="28"/>
        </w:rPr>
        <w:t>”。打开摄像头和声音，保持安静，进入会议模式，监考教师宣读线上考试注意事项，考生考前</w:t>
      </w:r>
      <w:r>
        <w:rPr>
          <w:rFonts w:ascii="仿宋_GB2312" w:eastAsia="仿宋_GB2312"/>
          <w:sz w:val="28"/>
          <w:szCs w:val="28"/>
        </w:rPr>
        <w:t>10</w:t>
      </w:r>
      <w:r>
        <w:rPr>
          <w:rFonts w:hint="eastAsia" w:ascii="仿宋_GB2312" w:eastAsia="仿宋_GB2312"/>
          <w:sz w:val="28"/>
          <w:szCs w:val="28"/>
        </w:rPr>
        <w:t>分钟登陆“学习通”，完成本人身份核验，准备考试。</w:t>
      </w:r>
    </w:p>
    <w:p>
      <w:pPr>
        <w:ind w:firstLine="560" w:firstLineChars="200"/>
        <w:rPr>
          <w:rFonts w:ascii="仿宋_GB2312" w:eastAsia="仿宋_GB2312"/>
          <w:sz w:val="28"/>
          <w:szCs w:val="28"/>
        </w:rPr>
      </w:pPr>
      <w:r>
        <w:rPr>
          <w:rFonts w:hint="eastAsia" w:ascii="仿宋_GB2312" w:eastAsia="仿宋_GB2312"/>
          <w:sz w:val="28"/>
          <w:szCs w:val="28"/>
        </w:rPr>
        <w:t>考试开始时，考生通过“学习通”获取试题,按试卷要求作答，答题完毕后，按照要求对答题试卷进行拍照上传，</w:t>
      </w:r>
      <w:r>
        <w:rPr>
          <w:rFonts w:hint="eastAsia" w:ascii="仿宋_GB2312" w:eastAsia="仿宋_GB2312"/>
          <w:b/>
          <w:color w:val="FF0000"/>
          <w:sz w:val="28"/>
          <w:szCs w:val="28"/>
        </w:rPr>
        <w:t>并查看试卷详情，若未上传成功，需联系监考教师，重新上传</w:t>
      </w:r>
      <w:r>
        <w:rPr>
          <w:rFonts w:hint="eastAsia" w:ascii="仿宋_GB2312" w:eastAsia="仿宋_GB2312"/>
          <w:b/>
          <w:color w:val="FF0000"/>
          <w:sz w:val="28"/>
          <w:szCs w:val="28"/>
          <w:lang w:eastAsia="zh-CN"/>
        </w:rPr>
        <w:t>，</w:t>
      </w:r>
      <w:r>
        <w:rPr>
          <w:rFonts w:hint="eastAsia" w:ascii="仿宋_GB2312" w:eastAsia="仿宋_GB2312"/>
          <w:b/>
          <w:color w:val="FF0000"/>
          <w:sz w:val="28"/>
          <w:szCs w:val="28"/>
          <w:lang w:val="en-US" w:eastAsia="zh-CN"/>
        </w:rPr>
        <w:t>上传成功后方可离开</w:t>
      </w:r>
      <w:r>
        <w:rPr>
          <w:rFonts w:hint="eastAsia" w:ascii="仿宋_GB2312" w:eastAsia="仿宋_GB2312"/>
          <w:sz w:val="28"/>
          <w:szCs w:val="28"/>
        </w:rPr>
        <w:t>。</w:t>
      </w:r>
    </w:p>
    <w:p>
      <w:pPr>
        <w:spacing w:line="580" w:lineRule="exact"/>
        <w:rPr>
          <w:rFonts w:ascii="黑体" w:hAnsi="黑体" w:eastAsia="黑体"/>
          <w:sz w:val="28"/>
          <w:szCs w:val="28"/>
        </w:rPr>
      </w:pPr>
      <w:r>
        <w:rPr>
          <w:rFonts w:hint="eastAsia" w:ascii="黑体" w:hAnsi="黑体" w:eastAsia="黑体"/>
          <w:sz w:val="28"/>
          <w:szCs w:val="28"/>
        </w:rPr>
        <w:t>四、注意事项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1.本次考试设有双摄像头监考及防作弊综合技术手段，考试中请保持摄像头、扬声器、监控手机正常工作状态</w:t>
      </w:r>
      <w:r>
        <w:rPr>
          <w:rFonts w:hint="eastAsia" w:ascii="仿宋_GB2312" w:eastAsia="仿宋_GB2312"/>
          <w:sz w:val="28"/>
          <w:szCs w:val="28"/>
          <w:lang w:eastAsia="zh-CN"/>
        </w:rPr>
        <w:t>，</w:t>
      </w:r>
      <w:r>
        <w:rPr>
          <w:rFonts w:hint="eastAsia" w:ascii="仿宋_GB2312" w:eastAsia="仿宋_GB2312"/>
          <w:sz w:val="28"/>
          <w:szCs w:val="28"/>
          <w:lang w:val="en-US" w:eastAsia="zh-CN"/>
        </w:rPr>
        <w:t>关闭手机应用APP（例如微信）</w:t>
      </w:r>
      <w:r>
        <w:rPr>
          <w:rFonts w:hint="eastAsia" w:ascii="仿宋_GB2312" w:eastAsia="仿宋_GB2312"/>
          <w:sz w:val="28"/>
          <w:szCs w:val="28"/>
        </w:rPr>
        <w:t>，勿离开作答界面，禁止查阅任何资料、复制、截屏、切屏、更换电脑等涉嫌作弊操作，</w:t>
      </w:r>
      <w:r>
        <w:rPr>
          <w:rFonts w:hint="eastAsia" w:ascii="仿宋_GB2312" w:eastAsia="仿宋_GB2312"/>
          <w:sz w:val="28"/>
          <w:szCs w:val="28"/>
          <w:lang w:val="en-US" w:eastAsia="zh-CN"/>
        </w:rPr>
        <w:t>禁止接打电话，</w:t>
      </w:r>
      <w:r>
        <w:rPr>
          <w:rFonts w:hint="eastAsia" w:ascii="仿宋_GB2312" w:eastAsia="仿宋_GB2312"/>
          <w:sz w:val="28"/>
          <w:szCs w:val="28"/>
        </w:rPr>
        <w:t>系统将记录考生操作日志。一经发现作弊行为，即取消考试成绩。</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2.考试超过2小时，若需离开镜头上厕所的，请请示监考老师，得到老师允许后方可离开，时间不得超过5分钟。</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3.考生需</w:t>
      </w:r>
      <w:bookmarkStart w:id="0" w:name="_GoBack"/>
      <w:r>
        <w:rPr>
          <w:rFonts w:hint="eastAsia" w:ascii="仿宋_GB2312" w:eastAsia="仿宋_GB2312"/>
          <w:b/>
          <w:bCs/>
          <w:color w:val="FF0000"/>
          <w:sz w:val="28"/>
          <w:szCs w:val="28"/>
          <w:lang w:val="en-US" w:eastAsia="zh-CN"/>
        </w:rPr>
        <w:t>准备好身份证原件</w:t>
      </w:r>
      <w:bookmarkEnd w:id="0"/>
      <w:r>
        <w:rPr>
          <w:rFonts w:hint="eastAsia" w:ascii="仿宋_GB2312" w:eastAsia="仿宋_GB2312"/>
          <w:sz w:val="28"/>
          <w:szCs w:val="28"/>
          <w:lang w:val="en-US" w:eastAsia="zh-CN"/>
        </w:rPr>
        <w:t>，考试过程中配合监考老师做好身份核验工作。</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.考生个人信息、测试结果、作答过程、IP地址等隐私仅用于考试相关工作，不作他用。</w:t>
      </w:r>
    </w:p>
    <w:p>
      <w:pPr>
        <w:spacing w:line="580" w:lineRule="exact"/>
        <w:ind w:firstLine="560" w:firstLineChars="200"/>
        <w:rPr>
          <w:rFonts w:hint="default" w:ascii="仿宋_GB2312" w:eastAsia="仿宋_GB2312"/>
          <w:b/>
          <w:bCs/>
          <w:color w:val="FF0000"/>
          <w:sz w:val="28"/>
          <w:szCs w:val="28"/>
          <w:lang w:val="en-US" w:eastAsia="zh-CN"/>
        </w:rPr>
      </w:pPr>
      <w:r>
        <w:rPr>
          <w:rFonts w:hint="eastAsia" w:ascii="仿宋_GB2312" w:eastAsia="仿宋_GB2312"/>
          <w:sz w:val="28"/>
          <w:szCs w:val="28"/>
          <w:lang w:val="en-US" w:eastAsia="zh-CN"/>
        </w:rPr>
        <w:t>5.考生</w:t>
      </w:r>
      <w:r>
        <w:rPr>
          <w:rFonts w:hint="eastAsia" w:ascii="仿宋_GB2312" w:eastAsia="仿宋_GB2312"/>
          <w:b/>
          <w:bCs/>
          <w:color w:val="FF0000"/>
          <w:sz w:val="28"/>
          <w:szCs w:val="28"/>
          <w:lang w:val="en-US" w:eastAsia="zh-CN"/>
        </w:rPr>
        <w:t>认真阅读</w:t>
      </w:r>
      <w:r>
        <w:rPr>
          <w:rFonts w:hint="eastAsia" w:ascii="仿宋_GB2312" w:eastAsia="仿宋_GB2312"/>
          <w:b/>
          <w:bCs/>
          <w:color w:val="FF0000"/>
          <w:sz w:val="28"/>
          <w:szCs w:val="28"/>
          <w:highlight w:val="none"/>
        </w:rPr>
        <w:t>《</w:t>
      </w:r>
      <w:r>
        <w:rPr>
          <w:rFonts w:hint="eastAsia" w:ascii="仿宋_GB2312" w:eastAsia="仿宋_GB2312"/>
          <w:b/>
          <w:bCs/>
          <w:color w:val="FF0000"/>
          <w:sz w:val="28"/>
          <w:szCs w:val="28"/>
          <w:highlight w:val="none"/>
          <w:lang w:val="en-US" w:eastAsia="zh-CN"/>
        </w:rPr>
        <w:t>大连工业大学2022年成人高考艺术加试</w:t>
      </w:r>
      <w:r>
        <w:rPr>
          <w:rFonts w:hint="eastAsia" w:ascii="仿宋_GB2312" w:eastAsia="仿宋_GB2312"/>
          <w:b/>
          <w:bCs/>
          <w:color w:val="FF0000"/>
          <w:sz w:val="28"/>
          <w:szCs w:val="28"/>
          <w:highlight w:val="none"/>
        </w:rPr>
        <w:t>操作指南》</w:t>
      </w:r>
      <w:r>
        <w:rPr>
          <w:rFonts w:hint="eastAsia" w:ascii="仿宋_GB2312" w:eastAsia="仿宋_GB2312"/>
          <w:b/>
          <w:bCs/>
          <w:color w:val="FF0000"/>
          <w:sz w:val="28"/>
          <w:szCs w:val="28"/>
          <w:highlight w:val="none"/>
          <w:lang w:eastAsia="zh-CN"/>
        </w:rPr>
        <w:t>，</w:t>
      </w:r>
      <w:r>
        <w:rPr>
          <w:rFonts w:hint="eastAsia" w:ascii="仿宋_GB2312" w:eastAsia="仿宋_GB2312"/>
          <w:b/>
          <w:bCs/>
          <w:color w:val="FF0000"/>
          <w:sz w:val="28"/>
          <w:szCs w:val="28"/>
          <w:highlight w:val="none"/>
          <w:lang w:val="en-US" w:eastAsia="zh-CN"/>
        </w:rPr>
        <w:t>根据要求，提交试卷时完整拍摄作品，提交后务必检查是否提交成功。</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.考生在考试过程中，必须严格遵守考试纪律，出现下列情形之一者，按作弊论处，成绩记0分：</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（1）使用非监控手机或其它电子设备查看资料、信息，与考场内外任何人士通讯或试图通讯的行为。例如：用手机或其他电子设备拍摄试题的；</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（2）由他人替考或者冒名顶替他人参加考试的；</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（3）采取任何形式协助他人作弊、本人作弊、本人参与作弊及接受别人协助考试等行为；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（4）恶意切断监控设备的；</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（5）考试过程中佩戴耳机、与他人交头接耳、传递物品、私藏夹带、传递纸条、拨打或接听电话的；</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（6）考试过程中打开除答题页面外的其他页面或系统的；</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（7）考试过程中考生桌面不可以出现与考试无关的物品；</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（8）学生绘画作品上出现考试作答无关的文字或者考生个人信息的内容；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（9）经监考人员认定为作弊，并查证属实的其他情形。</w:t>
      </w:r>
    </w:p>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1ZWQ0ODY5ZmRlNjM4MDdlZjg0NDA2NjJjMGE2YWUifQ=="/>
  </w:docVars>
  <w:rsids>
    <w:rsidRoot w:val="001A789A"/>
    <w:rsid w:val="000B5886"/>
    <w:rsid w:val="0015676C"/>
    <w:rsid w:val="00193496"/>
    <w:rsid w:val="001A789A"/>
    <w:rsid w:val="001C6C41"/>
    <w:rsid w:val="001F27A4"/>
    <w:rsid w:val="002250D9"/>
    <w:rsid w:val="002800F4"/>
    <w:rsid w:val="002A3D57"/>
    <w:rsid w:val="00301C31"/>
    <w:rsid w:val="003161E8"/>
    <w:rsid w:val="00426F83"/>
    <w:rsid w:val="004B5A2C"/>
    <w:rsid w:val="00534E84"/>
    <w:rsid w:val="00592EEF"/>
    <w:rsid w:val="005C019B"/>
    <w:rsid w:val="005C57F5"/>
    <w:rsid w:val="006219E0"/>
    <w:rsid w:val="00693BCA"/>
    <w:rsid w:val="006E5643"/>
    <w:rsid w:val="00745977"/>
    <w:rsid w:val="00775309"/>
    <w:rsid w:val="00784D92"/>
    <w:rsid w:val="00857BC6"/>
    <w:rsid w:val="0088139A"/>
    <w:rsid w:val="008833DB"/>
    <w:rsid w:val="008848DE"/>
    <w:rsid w:val="008F3FEE"/>
    <w:rsid w:val="00927CC1"/>
    <w:rsid w:val="00A51CF4"/>
    <w:rsid w:val="00A63800"/>
    <w:rsid w:val="00B22E38"/>
    <w:rsid w:val="00B77570"/>
    <w:rsid w:val="00B96CBA"/>
    <w:rsid w:val="00CF0165"/>
    <w:rsid w:val="00DD0A32"/>
    <w:rsid w:val="00E4119B"/>
    <w:rsid w:val="00E67E04"/>
    <w:rsid w:val="00EB109E"/>
    <w:rsid w:val="00FE41B4"/>
    <w:rsid w:val="00FF6859"/>
    <w:rsid w:val="02BD670D"/>
    <w:rsid w:val="0DAC7FE6"/>
    <w:rsid w:val="0EF62408"/>
    <w:rsid w:val="26A526DC"/>
    <w:rsid w:val="2BF10171"/>
    <w:rsid w:val="2C120A78"/>
    <w:rsid w:val="2F7E237E"/>
    <w:rsid w:val="38305B7D"/>
    <w:rsid w:val="579E27E6"/>
    <w:rsid w:val="5ACF5449"/>
    <w:rsid w:val="5D7B04C7"/>
    <w:rsid w:val="5DCE3820"/>
    <w:rsid w:val="6D48513C"/>
    <w:rsid w:val="7DEC566F"/>
    <w:rsid w:val="7F48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rPr>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正文文本 Char"/>
    <w:basedOn w:val="6"/>
    <w:link w:val="2"/>
    <w:semiHidden/>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1566</Words>
  <Characters>1689</Characters>
  <Lines>12</Lines>
  <Paragraphs>3</Paragraphs>
  <TotalTime>2</TotalTime>
  <ScaleCrop>false</ScaleCrop>
  <LinksUpToDate>false</LinksUpToDate>
  <CharactersWithSpaces>1689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2022-04-12T04:27:00Z</dcterms:created>
  <dc:creator>自考</dc:creator>
  <cp:lastModifiedBy>零零燕</cp:lastModifiedBy>
  <dcterms:modified xsi:type="dcterms:W3CDTF">2022-09-28T02:50:58Z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304ED70482794A42AA3FA182ADAD8437</vt:lpwstr>
  </property>
</Properties>
</file>